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7" w:type="dxa"/>
        <w:tblInd w:w="-34" w:type="dxa"/>
        <w:tblLayout w:type="fixed"/>
        <w:tblLook w:val="0000"/>
      </w:tblPr>
      <w:tblGrid>
        <w:gridCol w:w="3672"/>
        <w:gridCol w:w="1632"/>
        <w:gridCol w:w="4623"/>
      </w:tblGrid>
      <w:tr w:rsidR="00E06765" w:rsidRPr="00E06765" w:rsidTr="00E06765">
        <w:trPr>
          <w:trHeight w:val="1286"/>
        </w:trPr>
        <w:tc>
          <w:tcPr>
            <w:tcW w:w="3672" w:type="dxa"/>
          </w:tcPr>
          <w:p w:rsidR="00E06765" w:rsidRPr="00E06765" w:rsidRDefault="00E06765" w:rsidP="00C25041">
            <w:pPr>
              <w:jc w:val="center"/>
              <w:rPr>
                <w:sz w:val="24"/>
                <w:szCs w:val="24"/>
              </w:rPr>
            </w:pPr>
            <w:proofErr w:type="spellStart"/>
            <w:r w:rsidRPr="00E06765">
              <w:rPr>
                <w:sz w:val="24"/>
                <w:szCs w:val="24"/>
              </w:rPr>
              <w:t>Къэбэрдей</w:t>
            </w:r>
            <w:proofErr w:type="spellEnd"/>
            <w:r w:rsidRPr="00E06765">
              <w:rPr>
                <w:sz w:val="24"/>
                <w:szCs w:val="24"/>
              </w:rPr>
              <w:t xml:space="preserve"> </w:t>
            </w:r>
            <w:proofErr w:type="spellStart"/>
            <w:r w:rsidRPr="00E06765">
              <w:rPr>
                <w:sz w:val="24"/>
                <w:szCs w:val="24"/>
              </w:rPr>
              <w:t>Балъкъэр</w:t>
            </w:r>
            <w:proofErr w:type="spellEnd"/>
            <w:r w:rsidRPr="00E06765">
              <w:rPr>
                <w:sz w:val="24"/>
                <w:szCs w:val="24"/>
              </w:rPr>
              <w:t xml:space="preserve"> </w:t>
            </w:r>
            <w:proofErr w:type="spellStart"/>
            <w:r w:rsidRPr="00E06765">
              <w:rPr>
                <w:sz w:val="24"/>
                <w:szCs w:val="24"/>
              </w:rPr>
              <w:t>Республикэм</w:t>
            </w:r>
            <w:proofErr w:type="spellEnd"/>
          </w:p>
          <w:p w:rsidR="00E06765" w:rsidRPr="00E06765" w:rsidRDefault="00E06765" w:rsidP="00C25041">
            <w:pPr>
              <w:jc w:val="center"/>
              <w:rPr>
                <w:sz w:val="24"/>
                <w:szCs w:val="24"/>
              </w:rPr>
            </w:pPr>
            <w:proofErr w:type="spellStart"/>
            <w:r w:rsidRPr="00E06765">
              <w:rPr>
                <w:sz w:val="24"/>
                <w:szCs w:val="24"/>
              </w:rPr>
              <w:t>щыщ</w:t>
            </w:r>
            <w:proofErr w:type="spellEnd"/>
            <w:r w:rsidRPr="00E06765">
              <w:rPr>
                <w:sz w:val="24"/>
                <w:szCs w:val="24"/>
              </w:rPr>
              <w:t xml:space="preserve"> </w:t>
            </w:r>
            <w:proofErr w:type="spellStart"/>
            <w:r w:rsidRPr="00E06765">
              <w:rPr>
                <w:sz w:val="24"/>
                <w:szCs w:val="24"/>
              </w:rPr>
              <w:t>Тэрч</w:t>
            </w:r>
            <w:proofErr w:type="spellEnd"/>
            <w:r w:rsidRPr="00E06765">
              <w:rPr>
                <w:sz w:val="24"/>
                <w:szCs w:val="24"/>
              </w:rPr>
              <w:t xml:space="preserve"> </w:t>
            </w:r>
            <w:proofErr w:type="spellStart"/>
            <w:r w:rsidRPr="00E06765">
              <w:rPr>
                <w:sz w:val="24"/>
                <w:szCs w:val="24"/>
              </w:rPr>
              <w:t>районым</w:t>
            </w:r>
            <w:proofErr w:type="spellEnd"/>
            <w:r w:rsidRPr="00E06765">
              <w:rPr>
                <w:sz w:val="24"/>
                <w:szCs w:val="24"/>
              </w:rPr>
              <w:t xml:space="preserve"> </w:t>
            </w:r>
            <w:proofErr w:type="spellStart"/>
            <w:r w:rsidRPr="00E06765">
              <w:rPr>
                <w:sz w:val="24"/>
                <w:szCs w:val="24"/>
              </w:rPr>
              <w:t>хыхьэ</w:t>
            </w:r>
            <w:proofErr w:type="spellEnd"/>
          </w:p>
          <w:p w:rsidR="00E06765" w:rsidRPr="00E06765" w:rsidRDefault="00B75D9D" w:rsidP="00C25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Н-Курп</w:t>
            </w:r>
            <w:r w:rsidR="00E06765" w:rsidRPr="00E06765">
              <w:rPr>
                <w:sz w:val="24"/>
                <w:szCs w:val="24"/>
              </w:rPr>
              <w:t xml:space="preserve"> </w:t>
            </w:r>
            <w:proofErr w:type="spellStart"/>
            <w:r w:rsidR="00E06765" w:rsidRPr="00E06765">
              <w:rPr>
                <w:sz w:val="24"/>
                <w:szCs w:val="24"/>
              </w:rPr>
              <w:t>къуажэм</w:t>
            </w:r>
            <w:proofErr w:type="spellEnd"/>
            <w:r w:rsidR="00E06765" w:rsidRPr="00E06765">
              <w:rPr>
                <w:sz w:val="24"/>
                <w:szCs w:val="24"/>
              </w:rPr>
              <w:t xml:space="preserve"> и </w:t>
            </w:r>
            <w:proofErr w:type="spellStart"/>
            <w:r w:rsidR="00E06765" w:rsidRPr="00E06765">
              <w:rPr>
                <w:sz w:val="24"/>
                <w:szCs w:val="24"/>
              </w:rPr>
              <w:t>щ</w:t>
            </w:r>
            <w:proofErr w:type="spellEnd"/>
            <w:proofErr w:type="gramStart"/>
            <w:r w:rsidR="00E06765" w:rsidRPr="00E06765">
              <w:rPr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="00E06765" w:rsidRPr="00E06765">
              <w:rPr>
                <w:sz w:val="24"/>
                <w:szCs w:val="24"/>
              </w:rPr>
              <w:t>ып</w:t>
            </w:r>
            <w:proofErr w:type="spellEnd"/>
            <w:r w:rsidR="00E06765" w:rsidRPr="00E06765">
              <w:rPr>
                <w:sz w:val="24"/>
                <w:szCs w:val="24"/>
                <w:lang w:val="en-US"/>
              </w:rPr>
              <w:t>I</w:t>
            </w:r>
            <w:r w:rsidR="00E06765" w:rsidRPr="00E06765">
              <w:rPr>
                <w:sz w:val="24"/>
                <w:szCs w:val="24"/>
              </w:rPr>
              <w:t xml:space="preserve">э </w:t>
            </w:r>
          </w:p>
          <w:p w:rsidR="00E06765" w:rsidRPr="00E06765" w:rsidRDefault="00E06765" w:rsidP="00C25041">
            <w:pPr>
              <w:jc w:val="center"/>
              <w:rPr>
                <w:sz w:val="24"/>
                <w:szCs w:val="24"/>
              </w:rPr>
            </w:pPr>
            <w:r w:rsidRPr="00E06765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632" w:type="dxa"/>
          </w:tcPr>
          <w:p w:rsidR="00E06765" w:rsidRPr="00E06765" w:rsidRDefault="00E06765" w:rsidP="00C25041">
            <w:pPr>
              <w:jc w:val="center"/>
              <w:rPr>
                <w:sz w:val="24"/>
                <w:szCs w:val="24"/>
              </w:rPr>
            </w:pPr>
            <w:r w:rsidRPr="00E06765">
              <w:rPr>
                <w:sz w:val="24"/>
                <w:szCs w:val="24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33036028" r:id="rId6"/>
              </w:object>
            </w:r>
          </w:p>
        </w:tc>
        <w:tc>
          <w:tcPr>
            <w:tcW w:w="4623" w:type="dxa"/>
          </w:tcPr>
          <w:p w:rsidR="00E06765" w:rsidRPr="00E06765" w:rsidRDefault="00E06765" w:rsidP="00C25041">
            <w:pPr>
              <w:jc w:val="center"/>
              <w:rPr>
                <w:sz w:val="24"/>
                <w:szCs w:val="24"/>
              </w:rPr>
            </w:pPr>
            <w:proofErr w:type="spellStart"/>
            <w:r w:rsidRPr="00E06765">
              <w:rPr>
                <w:sz w:val="24"/>
                <w:szCs w:val="24"/>
              </w:rPr>
              <w:t>Къабарты-Малкъар</w:t>
            </w:r>
            <w:proofErr w:type="spellEnd"/>
            <w:r w:rsidRPr="00E06765">
              <w:rPr>
                <w:sz w:val="24"/>
                <w:szCs w:val="24"/>
              </w:rPr>
              <w:t xml:space="preserve"> </w:t>
            </w:r>
            <w:proofErr w:type="spellStart"/>
            <w:r w:rsidRPr="00E06765">
              <w:rPr>
                <w:sz w:val="24"/>
                <w:szCs w:val="24"/>
              </w:rPr>
              <w:t>Республиканы</w:t>
            </w:r>
            <w:proofErr w:type="spellEnd"/>
          </w:p>
          <w:p w:rsidR="00E06765" w:rsidRPr="00E06765" w:rsidRDefault="00E06765" w:rsidP="00B75D9D">
            <w:pPr>
              <w:jc w:val="center"/>
              <w:rPr>
                <w:sz w:val="24"/>
                <w:szCs w:val="24"/>
              </w:rPr>
            </w:pPr>
            <w:r w:rsidRPr="00E06765">
              <w:rPr>
                <w:sz w:val="24"/>
                <w:szCs w:val="24"/>
              </w:rPr>
              <w:t xml:space="preserve">Терк </w:t>
            </w:r>
            <w:proofErr w:type="spellStart"/>
            <w:r w:rsidRPr="00E06765">
              <w:rPr>
                <w:sz w:val="24"/>
                <w:szCs w:val="24"/>
              </w:rPr>
              <w:t>районуну</w:t>
            </w:r>
            <w:proofErr w:type="spellEnd"/>
            <w:r w:rsidRPr="00E06765">
              <w:rPr>
                <w:sz w:val="24"/>
                <w:szCs w:val="24"/>
              </w:rPr>
              <w:t xml:space="preserve"> </w:t>
            </w:r>
            <w:r w:rsidR="00B75D9D">
              <w:rPr>
                <w:sz w:val="24"/>
                <w:szCs w:val="24"/>
              </w:rPr>
              <w:t>Н-Курп</w:t>
            </w:r>
            <w:r w:rsidRPr="00E06765">
              <w:rPr>
                <w:sz w:val="24"/>
                <w:szCs w:val="24"/>
              </w:rPr>
              <w:t xml:space="preserve"> </w:t>
            </w:r>
            <w:proofErr w:type="spellStart"/>
            <w:r w:rsidRPr="00E06765">
              <w:rPr>
                <w:sz w:val="24"/>
                <w:szCs w:val="24"/>
              </w:rPr>
              <w:t>элини</w:t>
            </w:r>
            <w:proofErr w:type="spellEnd"/>
            <w:r w:rsidRPr="00E06765">
              <w:rPr>
                <w:sz w:val="24"/>
                <w:szCs w:val="24"/>
              </w:rPr>
              <w:t xml:space="preserve"> </w:t>
            </w:r>
            <w:proofErr w:type="spellStart"/>
            <w:r w:rsidRPr="00E06765">
              <w:rPr>
                <w:sz w:val="24"/>
                <w:szCs w:val="24"/>
              </w:rPr>
              <w:t>мекхеме</w:t>
            </w:r>
            <w:proofErr w:type="spellEnd"/>
            <w:r w:rsidRPr="00E06765">
              <w:rPr>
                <w:sz w:val="24"/>
                <w:szCs w:val="24"/>
              </w:rPr>
              <w:t xml:space="preserve"> </w:t>
            </w:r>
            <w:proofErr w:type="spellStart"/>
            <w:r w:rsidRPr="00E06765">
              <w:rPr>
                <w:sz w:val="24"/>
                <w:szCs w:val="24"/>
              </w:rPr>
              <w:t>администрациясыны</w:t>
            </w:r>
            <w:proofErr w:type="spellEnd"/>
            <w:r w:rsidRPr="00E06765">
              <w:rPr>
                <w:sz w:val="24"/>
                <w:szCs w:val="24"/>
              </w:rPr>
              <w:t xml:space="preserve"> </w:t>
            </w:r>
          </w:p>
        </w:tc>
      </w:tr>
      <w:tr w:rsidR="00E06765" w:rsidRPr="00E06765" w:rsidTr="00E06765">
        <w:trPr>
          <w:trHeight w:val="80"/>
        </w:trPr>
        <w:tc>
          <w:tcPr>
            <w:tcW w:w="3672" w:type="dxa"/>
          </w:tcPr>
          <w:p w:rsidR="00E06765" w:rsidRPr="00E06765" w:rsidRDefault="00E06765" w:rsidP="00C25041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E06765" w:rsidRPr="00E06765" w:rsidRDefault="00E06765" w:rsidP="00C25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3" w:type="dxa"/>
          </w:tcPr>
          <w:p w:rsidR="00E06765" w:rsidRPr="00E06765" w:rsidRDefault="00E06765" w:rsidP="00C25041">
            <w:pPr>
              <w:rPr>
                <w:sz w:val="24"/>
                <w:szCs w:val="24"/>
              </w:rPr>
            </w:pPr>
          </w:p>
        </w:tc>
      </w:tr>
    </w:tbl>
    <w:p w:rsidR="00E06765" w:rsidRPr="00E06765" w:rsidRDefault="00E06765" w:rsidP="00E06765">
      <w:pPr>
        <w:pStyle w:val="1"/>
        <w:ind w:hanging="284"/>
        <w:jc w:val="center"/>
        <w:rPr>
          <w:rFonts w:ascii="Times New Roman" w:hAnsi="Times New Roman"/>
          <w:sz w:val="24"/>
          <w:szCs w:val="24"/>
        </w:rPr>
      </w:pPr>
      <w:r w:rsidRPr="00E06765">
        <w:rPr>
          <w:rFonts w:ascii="Times New Roman" w:hAnsi="Times New Roman"/>
          <w:sz w:val="24"/>
          <w:szCs w:val="24"/>
        </w:rPr>
        <w:t xml:space="preserve">СОВЕТ МЕСТНОГО САМОУПРАВЛЕНИЯ  СЕЛЬСКОГО ПОСЕЛЕНИЯ </w:t>
      </w:r>
      <w:r w:rsidR="00B75D9D">
        <w:rPr>
          <w:rFonts w:ascii="Times New Roman" w:hAnsi="Times New Roman"/>
          <w:sz w:val="24"/>
          <w:szCs w:val="24"/>
        </w:rPr>
        <w:t>НИЖНИЙ КУРП</w:t>
      </w:r>
      <w:r w:rsidRPr="00E06765">
        <w:rPr>
          <w:rFonts w:ascii="Times New Roman" w:hAnsi="Times New Roman"/>
          <w:sz w:val="24"/>
          <w:szCs w:val="24"/>
        </w:rPr>
        <w:t>» ТЕРСКОГО МУНИЦИПАЛЬНОГО РАЙОНА КАБАРДИНО-БАЛКАРСКОЙ РЕСПУБЛИКИ</w:t>
      </w:r>
    </w:p>
    <w:p w:rsidR="00E06765" w:rsidRPr="00971EB9" w:rsidRDefault="002F1BB4" w:rsidP="00E06765">
      <w:pPr>
        <w:jc w:val="right"/>
        <w:rPr>
          <w:b/>
          <w:sz w:val="28"/>
          <w:szCs w:val="28"/>
        </w:rPr>
      </w:pPr>
      <w:r w:rsidRPr="002F1BB4">
        <w:rPr>
          <w:noProof/>
          <w:sz w:val="28"/>
          <w:szCs w:val="28"/>
        </w:rPr>
        <w:pict>
          <v:line id="_x0000_s1026" style="position:absolute;left:0;text-align:left;z-index:251660288" from="-6.95pt,6.65pt" to="461.65pt,6.65pt" o:allowincell="f"/>
        </w:pict>
      </w:r>
      <w:r w:rsidRPr="002F1BB4">
        <w:rPr>
          <w:noProof/>
          <w:sz w:val="28"/>
          <w:szCs w:val="28"/>
        </w:rPr>
        <w:pict>
          <v:line id="_x0000_s1027" style="position:absolute;left:0;text-align:left;z-index:251661312" from="-6.95pt,8.65pt" to="461.65pt,8.65pt" o:allowincell="f"/>
        </w:pict>
      </w:r>
    </w:p>
    <w:p w:rsidR="00E06765" w:rsidRPr="00E06765" w:rsidRDefault="00E06765" w:rsidP="00E06765">
      <w:pPr>
        <w:rPr>
          <w:b/>
          <w:bCs/>
          <w:sz w:val="22"/>
          <w:szCs w:val="22"/>
        </w:rPr>
      </w:pPr>
      <w:r w:rsidRPr="00971EB9">
        <w:rPr>
          <w:b/>
          <w:bCs/>
          <w:sz w:val="28"/>
          <w:szCs w:val="28"/>
        </w:rPr>
        <w:t xml:space="preserve">    </w:t>
      </w:r>
      <w:r w:rsidRPr="00971EB9">
        <w:rPr>
          <w:b/>
          <w:bCs/>
          <w:sz w:val="22"/>
          <w:szCs w:val="22"/>
        </w:rPr>
        <w:t>3612</w:t>
      </w:r>
      <w:r w:rsidR="00B75D9D">
        <w:rPr>
          <w:b/>
          <w:bCs/>
          <w:sz w:val="22"/>
          <w:szCs w:val="22"/>
        </w:rPr>
        <w:t>11</w:t>
      </w:r>
      <w:r w:rsidRPr="00971EB9">
        <w:rPr>
          <w:b/>
          <w:bCs/>
          <w:sz w:val="22"/>
          <w:szCs w:val="22"/>
        </w:rPr>
        <w:t xml:space="preserve"> КБР Терский район с.п.</w:t>
      </w:r>
      <w:r w:rsidR="00B75D9D">
        <w:rPr>
          <w:b/>
          <w:bCs/>
          <w:sz w:val="22"/>
          <w:szCs w:val="22"/>
        </w:rPr>
        <w:t>Нижний Курп</w:t>
      </w:r>
      <w:r w:rsidRPr="00971EB9">
        <w:rPr>
          <w:b/>
          <w:bCs/>
          <w:sz w:val="22"/>
          <w:szCs w:val="22"/>
        </w:rPr>
        <w:t xml:space="preserve"> </w:t>
      </w:r>
      <w:r w:rsidR="007F134E">
        <w:rPr>
          <w:b/>
          <w:bCs/>
          <w:sz w:val="22"/>
          <w:szCs w:val="22"/>
        </w:rPr>
        <w:t>ул.М</w:t>
      </w:r>
      <w:r w:rsidR="00B75D9D">
        <w:rPr>
          <w:b/>
          <w:bCs/>
          <w:sz w:val="22"/>
          <w:szCs w:val="22"/>
        </w:rPr>
        <w:t>ира,42</w:t>
      </w:r>
      <w:r w:rsidRPr="00971EB9">
        <w:rPr>
          <w:b/>
          <w:bCs/>
          <w:sz w:val="22"/>
          <w:szCs w:val="22"/>
        </w:rPr>
        <w:t xml:space="preserve">  Тел.:8(86632) </w:t>
      </w:r>
      <w:r w:rsidR="00B75D9D">
        <w:rPr>
          <w:b/>
          <w:bCs/>
          <w:sz w:val="22"/>
          <w:szCs w:val="22"/>
        </w:rPr>
        <w:t>72-8-10</w:t>
      </w:r>
    </w:p>
    <w:p w:rsidR="00E06765" w:rsidRPr="00E06765" w:rsidRDefault="00E06765" w:rsidP="00E06765">
      <w:pPr>
        <w:tabs>
          <w:tab w:val="left" w:pos="3949"/>
          <w:tab w:val="right" w:pos="9355"/>
        </w:tabs>
        <w:ind w:left="142"/>
        <w:rPr>
          <w:b/>
          <w:bCs/>
          <w:sz w:val="24"/>
          <w:szCs w:val="24"/>
        </w:rPr>
      </w:pPr>
      <w:r w:rsidRPr="00E06765">
        <w:rPr>
          <w:b/>
          <w:bCs/>
          <w:sz w:val="24"/>
          <w:szCs w:val="24"/>
        </w:rPr>
        <w:t xml:space="preserve">«__»_______ 2022г.                                                      </w:t>
      </w:r>
      <w:r>
        <w:rPr>
          <w:b/>
          <w:bCs/>
          <w:sz w:val="24"/>
          <w:szCs w:val="24"/>
        </w:rPr>
        <w:t xml:space="preserve">                      </w:t>
      </w:r>
      <w:r w:rsidR="00B75D9D">
        <w:rPr>
          <w:b/>
          <w:bCs/>
          <w:sz w:val="24"/>
          <w:szCs w:val="24"/>
        </w:rPr>
        <w:t xml:space="preserve">        </w:t>
      </w:r>
      <w:r w:rsidRPr="00E06765">
        <w:rPr>
          <w:b/>
          <w:bCs/>
          <w:sz w:val="24"/>
          <w:szCs w:val="24"/>
        </w:rPr>
        <w:t xml:space="preserve">с. п. </w:t>
      </w:r>
      <w:r w:rsidR="00B75D9D">
        <w:rPr>
          <w:b/>
          <w:bCs/>
          <w:sz w:val="24"/>
          <w:szCs w:val="24"/>
        </w:rPr>
        <w:t>Нижний Курп</w:t>
      </w:r>
    </w:p>
    <w:p w:rsidR="00E06765" w:rsidRDefault="00E06765" w:rsidP="00E06765">
      <w:pPr>
        <w:pStyle w:val="a3"/>
        <w:jc w:val="right"/>
        <w:rPr>
          <w:b/>
          <w:bCs/>
          <w:szCs w:val="28"/>
        </w:rPr>
      </w:pPr>
      <w:r>
        <w:rPr>
          <w:b/>
          <w:bCs/>
          <w:szCs w:val="28"/>
        </w:rPr>
        <w:t>- я сессия</w:t>
      </w:r>
      <w:r w:rsidRPr="00971EB9">
        <w:rPr>
          <w:b/>
          <w:bCs/>
          <w:szCs w:val="28"/>
        </w:rPr>
        <w:t xml:space="preserve">                                                                                                    </w:t>
      </w:r>
    </w:p>
    <w:p w:rsidR="00E06765" w:rsidRDefault="00203532" w:rsidP="00203532">
      <w:pPr>
        <w:pStyle w:val="a3"/>
        <w:jc w:val="both"/>
        <w:rPr>
          <w:b/>
          <w:szCs w:val="28"/>
        </w:rPr>
      </w:pPr>
      <w:r>
        <w:rPr>
          <w:b/>
          <w:bCs/>
          <w:szCs w:val="28"/>
        </w:rPr>
        <w:t xml:space="preserve">ПРОЕКТ                                                                                                                                                   </w:t>
      </w:r>
      <w:r w:rsidR="00E06765" w:rsidRPr="00971EB9">
        <w:rPr>
          <w:b/>
          <w:bCs/>
          <w:szCs w:val="28"/>
        </w:rPr>
        <w:t xml:space="preserve">  </w:t>
      </w:r>
      <w:r w:rsidR="00E06765">
        <w:rPr>
          <w:b/>
          <w:szCs w:val="28"/>
        </w:rPr>
        <w:t>7-го созыва</w:t>
      </w:r>
    </w:p>
    <w:p w:rsidR="00E06765" w:rsidRDefault="00E06765" w:rsidP="00E06765">
      <w:pPr>
        <w:jc w:val="center"/>
        <w:rPr>
          <w:b/>
          <w:bCs/>
          <w:sz w:val="28"/>
          <w:szCs w:val="28"/>
        </w:rPr>
      </w:pPr>
      <w:r w:rsidRPr="00A76B02">
        <w:rPr>
          <w:b/>
          <w:bCs/>
          <w:sz w:val="28"/>
          <w:szCs w:val="28"/>
        </w:rPr>
        <w:t>РЕШЕНИЕ  №</w:t>
      </w:r>
      <w:r>
        <w:rPr>
          <w:b/>
          <w:bCs/>
          <w:sz w:val="28"/>
          <w:szCs w:val="28"/>
        </w:rPr>
        <w:t>___</w:t>
      </w:r>
    </w:p>
    <w:p w:rsidR="00E06765" w:rsidRDefault="00E06765" w:rsidP="00E06765">
      <w:pPr>
        <w:jc w:val="center"/>
        <w:rPr>
          <w:b/>
          <w:bCs/>
          <w:sz w:val="28"/>
          <w:szCs w:val="28"/>
        </w:rPr>
      </w:pPr>
    </w:p>
    <w:p w:rsidR="00E06765" w:rsidRPr="00E06765" w:rsidRDefault="00E06765" w:rsidP="00E06765">
      <w:pPr>
        <w:jc w:val="center"/>
        <w:rPr>
          <w:b/>
          <w:sz w:val="28"/>
          <w:szCs w:val="28"/>
        </w:rPr>
      </w:pPr>
      <w:r w:rsidRPr="00E06765">
        <w:rPr>
          <w:b/>
          <w:sz w:val="28"/>
          <w:szCs w:val="28"/>
        </w:rPr>
        <w:t xml:space="preserve">Об утверждении местных нормативов градостроительного проектирования </w:t>
      </w:r>
    </w:p>
    <w:p w:rsidR="00E06765" w:rsidRPr="00E06765" w:rsidRDefault="00E06765" w:rsidP="00E06765">
      <w:pPr>
        <w:jc w:val="center"/>
        <w:rPr>
          <w:b/>
          <w:sz w:val="28"/>
          <w:szCs w:val="28"/>
        </w:rPr>
      </w:pPr>
      <w:r w:rsidRPr="00E06765">
        <w:rPr>
          <w:b/>
          <w:sz w:val="28"/>
          <w:szCs w:val="28"/>
        </w:rPr>
        <w:t xml:space="preserve">сельского поселения </w:t>
      </w:r>
      <w:r w:rsidR="00B75D9D">
        <w:rPr>
          <w:b/>
          <w:sz w:val="28"/>
          <w:szCs w:val="28"/>
        </w:rPr>
        <w:t>Нижний Курп</w:t>
      </w:r>
      <w:r w:rsidRPr="00E06765">
        <w:rPr>
          <w:b/>
          <w:sz w:val="28"/>
          <w:szCs w:val="28"/>
        </w:rPr>
        <w:t xml:space="preserve"> Терского муниципального района Кабардино-Балкарской Республики</w:t>
      </w:r>
    </w:p>
    <w:p w:rsidR="00E06765" w:rsidRPr="008D7FDD" w:rsidRDefault="00E06765" w:rsidP="00E06765">
      <w:pPr>
        <w:jc w:val="center"/>
        <w:rPr>
          <w:sz w:val="24"/>
          <w:szCs w:val="24"/>
        </w:rPr>
      </w:pPr>
    </w:p>
    <w:p w:rsidR="00E06765" w:rsidRPr="00AB075A" w:rsidRDefault="00E06765" w:rsidP="00E0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6765">
        <w:rPr>
          <w:rFonts w:ascii="Times New Roman" w:hAnsi="Times New Roman" w:cs="Times New Roman"/>
          <w:sz w:val="28"/>
          <w:szCs w:val="28"/>
        </w:rPr>
        <w:t xml:space="preserve">В соответствии со статьей 29.4 Градостроительного кодекса Российской Федерации, </w:t>
      </w:r>
      <w:hyperlink r:id="rId7" w:tooltip="Федеральный закон от 06.10.2003 N 131-ФЗ (ред. от 04.10.2014) &quot;Об общих принципах организации местного самоуправления в Российской Федерации&quot; (с изм. и доп., вступ. в силу с 21.10.2014){КонсультантПлюс}" w:history="1">
        <w:r w:rsidRPr="00E06765">
          <w:rPr>
            <w:rFonts w:ascii="Times New Roman" w:hAnsi="Times New Roman" w:cs="Times New Roman"/>
            <w:sz w:val="28"/>
            <w:szCs w:val="28"/>
          </w:rPr>
          <w:t>пунктом 20 части 1 статьи 14</w:t>
        </w:r>
      </w:hyperlink>
      <w:r w:rsidRPr="00E06765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B75D9D">
        <w:rPr>
          <w:rFonts w:ascii="Times New Roman" w:hAnsi="Times New Roman" w:cs="Times New Roman"/>
          <w:sz w:val="28"/>
          <w:szCs w:val="28"/>
        </w:rPr>
        <w:t xml:space="preserve"> 06 октября 2003 года № 131-ФЗ «</w:t>
      </w:r>
      <w:r w:rsidRPr="00E06765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</w:t>
      </w:r>
      <w:r w:rsidR="00B75D9D">
        <w:rPr>
          <w:rFonts w:ascii="Times New Roman" w:hAnsi="Times New Roman" w:cs="Times New Roman"/>
          <w:sz w:val="28"/>
          <w:szCs w:val="28"/>
        </w:rPr>
        <w:t>Федерации</w:t>
      </w:r>
      <w:proofErr w:type="gramStart"/>
      <w:r w:rsidR="00B75D9D">
        <w:rPr>
          <w:rFonts w:ascii="Times New Roman" w:hAnsi="Times New Roman" w:cs="Times New Roman"/>
          <w:sz w:val="28"/>
          <w:szCs w:val="28"/>
        </w:rPr>
        <w:t>»</w:t>
      </w:r>
      <w:r w:rsidRPr="00E0676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06765">
        <w:rPr>
          <w:rFonts w:ascii="Times New Roman" w:hAnsi="Times New Roman" w:cs="Times New Roman"/>
          <w:sz w:val="28"/>
          <w:szCs w:val="28"/>
        </w:rPr>
        <w:t xml:space="preserve">ставом сельского поселения </w:t>
      </w:r>
      <w:r w:rsidR="00B75D9D">
        <w:rPr>
          <w:rFonts w:ascii="Times New Roman" w:hAnsi="Times New Roman" w:cs="Times New Roman"/>
          <w:sz w:val="28"/>
          <w:szCs w:val="28"/>
        </w:rPr>
        <w:t>Нижний Курп</w:t>
      </w:r>
      <w:r w:rsidRPr="00E067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13E">
        <w:rPr>
          <w:rFonts w:ascii="Times New Roman" w:hAnsi="Times New Roman" w:cs="Times New Roman"/>
          <w:sz w:val="28"/>
          <w:szCs w:val="28"/>
        </w:rPr>
        <w:t xml:space="preserve">Совет местного самоуправления сельского поселения </w:t>
      </w:r>
      <w:r w:rsidR="00B75D9D">
        <w:rPr>
          <w:rFonts w:ascii="Times New Roman" w:hAnsi="Times New Roman" w:cs="Times New Roman"/>
          <w:sz w:val="28"/>
          <w:szCs w:val="28"/>
        </w:rPr>
        <w:t>Нижний Курп</w:t>
      </w:r>
      <w:r w:rsidRPr="0002713E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Кабардино</w:t>
      </w:r>
      <w:r w:rsidRPr="00AB075A">
        <w:rPr>
          <w:rFonts w:ascii="Times New Roman" w:hAnsi="Times New Roman" w:cs="Times New Roman"/>
          <w:sz w:val="28"/>
          <w:szCs w:val="28"/>
        </w:rPr>
        <w:t>-Балкарской Республики</w:t>
      </w:r>
    </w:p>
    <w:p w:rsidR="00E06765" w:rsidRPr="00E06765" w:rsidRDefault="00E06765" w:rsidP="00E067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765">
        <w:rPr>
          <w:rFonts w:ascii="Times New Roman" w:hAnsi="Times New Roman"/>
          <w:b/>
          <w:sz w:val="28"/>
          <w:szCs w:val="28"/>
        </w:rPr>
        <w:t>РЕШИЛ:</w:t>
      </w:r>
    </w:p>
    <w:p w:rsidR="00E06765" w:rsidRPr="00E06765" w:rsidRDefault="00E06765" w:rsidP="00E06765">
      <w:pPr>
        <w:pStyle w:val="a5"/>
        <w:numPr>
          <w:ilvl w:val="0"/>
          <w:numId w:val="1"/>
        </w:numPr>
        <w:tabs>
          <w:tab w:val="left" w:pos="-709"/>
          <w:tab w:val="left" w:pos="709"/>
          <w:tab w:val="left" w:pos="1134"/>
          <w:tab w:val="left" w:pos="1560"/>
        </w:tabs>
        <w:suppressAutoHyphens w:val="0"/>
        <w:spacing w:after="0" w:line="240" w:lineRule="auto"/>
        <w:ind w:left="142" w:firstLine="567"/>
        <w:jc w:val="both"/>
        <w:rPr>
          <w:rFonts w:cs="Times New Roman"/>
          <w:szCs w:val="28"/>
        </w:rPr>
      </w:pPr>
      <w:r w:rsidRPr="00E06765">
        <w:rPr>
          <w:rFonts w:cs="Times New Roman"/>
          <w:szCs w:val="28"/>
        </w:rPr>
        <w:t xml:space="preserve">Утвердить местные нормативы градостроительного проектирования сельского поселения </w:t>
      </w:r>
      <w:r w:rsidR="00B75D9D">
        <w:rPr>
          <w:rFonts w:cs="Times New Roman"/>
          <w:szCs w:val="28"/>
        </w:rPr>
        <w:t>Нижний Курп</w:t>
      </w:r>
      <w:r w:rsidRPr="00E06765">
        <w:rPr>
          <w:rFonts w:cs="Times New Roman"/>
          <w:szCs w:val="28"/>
        </w:rPr>
        <w:t xml:space="preserve"> согласно </w:t>
      </w:r>
      <w:hyperlink w:anchor="sub_100" w:history="1">
        <w:r w:rsidRPr="00E06765">
          <w:rPr>
            <w:rFonts w:cs="Times New Roman"/>
            <w:color w:val="000000"/>
            <w:szCs w:val="28"/>
          </w:rPr>
          <w:t>приложению</w:t>
        </w:r>
      </w:hyperlink>
      <w:r w:rsidRPr="00E06765">
        <w:rPr>
          <w:rFonts w:cs="Times New Roman"/>
          <w:color w:val="000000"/>
          <w:szCs w:val="28"/>
        </w:rPr>
        <w:t>.</w:t>
      </w:r>
    </w:p>
    <w:p w:rsidR="00E06765" w:rsidRPr="00E06765" w:rsidRDefault="00E06765" w:rsidP="00E06765">
      <w:pPr>
        <w:pStyle w:val="a5"/>
        <w:numPr>
          <w:ilvl w:val="0"/>
          <w:numId w:val="1"/>
        </w:numPr>
        <w:tabs>
          <w:tab w:val="left" w:pos="-709"/>
          <w:tab w:val="left" w:pos="709"/>
          <w:tab w:val="left" w:pos="1134"/>
          <w:tab w:val="left" w:pos="1560"/>
        </w:tabs>
        <w:suppressAutoHyphens w:val="0"/>
        <w:spacing w:after="0" w:line="240" w:lineRule="auto"/>
        <w:ind w:left="142" w:firstLine="567"/>
        <w:jc w:val="both"/>
        <w:rPr>
          <w:rFonts w:cs="Times New Roman"/>
          <w:szCs w:val="28"/>
        </w:rPr>
      </w:pPr>
      <w:r w:rsidRPr="00E06765">
        <w:rPr>
          <w:rFonts w:cs="Times New Roman"/>
          <w:szCs w:val="28"/>
        </w:rPr>
        <w:t xml:space="preserve">Разместить утвержденные местные нормативы градостроительного проектирования сельского поселения </w:t>
      </w:r>
      <w:r w:rsidR="00B75D9D">
        <w:rPr>
          <w:rFonts w:cs="Times New Roman"/>
          <w:szCs w:val="28"/>
        </w:rPr>
        <w:t>Нижний Курп</w:t>
      </w:r>
      <w:r w:rsidRPr="00E06765">
        <w:rPr>
          <w:rFonts w:cs="Times New Roman"/>
          <w:szCs w:val="28"/>
        </w:rPr>
        <w:t xml:space="preserve"> в федеральной государственной информационной системе территориального планирования на сайте по адресу: </w:t>
      </w:r>
      <w:hyperlink r:id="rId8" w:history="1">
        <w:r w:rsidRPr="00E06765">
          <w:rPr>
            <w:rStyle w:val="a6"/>
            <w:szCs w:val="28"/>
          </w:rPr>
          <w:t>http://fgis.minregion.ru</w:t>
        </w:r>
      </w:hyperlink>
      <w:r w:rsidRPr="00E06765">
        <w:rPr>
          <w:rFonts w:cs="Times New Roman"/>
          <w:szCs w:val="28"/>
        </w:rPr>
        <w:t xml:space="preserve"> в срок, не превышающий пяти дней со дня утверждения нормативов.</w:t>
      </w:r>
    </w:p>
    <w:p w:rsidR="00E06765" w:rsidRDefault="00E06765" w:rsidP="00E0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Pr="00AB075A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опубликованию  на официальном сайте сельского поселения </w:t>
      </w:r>
      <w:r w:rsidR="00B75D9D">
        <w:rPr>
          <w:rFonts w:ascii="Times New Roman" w:hAnsi="Times New Roman" w:cs="Times New Roman"/>
          <w:sz w:val="28"/>
          <w:szCs w:val="28"/>
        </w:rPr>
        <w:t>Нижний Курп</w:t>
      </w:r>
      <w:r w:rsidRPr="00AB075A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 http://adm-</w:t>
      </w:r>
      <w:proofErr w:type="spellStart"/>
      <w:r w:rsidR="002E6570">
        <w:rPr>
          <w:rFonts w:ascii="Times New Roman" w:hAnsi="Times New Roman" w:cs="Times New Roman"/>
          <w:sz w:val="28"/>
          <w:szCs w:val="28"/>
          <w:lang w:val="en-US"/>
        </w:rPr>
        <w:t>nkurp</w:t>
      </w:r>
      <w:proofErr w:type="spellEnd"/>
      <w:r w:rsidRPr="00AB075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B075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B075A">
        <w:rPr>
          <w:rFonts w:ascii="Times New Roman" w:hAnsi="Times New Roman" w:cs="Times New Roman"/>
          <w:sz w:val="28"/>
          <w:szCs w:val="28"/>
        </w:rPr>
        <w:t xml:space="preserve">/. </w:t>
      </w:r>
    </w:p>
    <w:p w:rsidR="00E06765" w:rsidRDefault="00E06765" w:rsidP="00E0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75A">
        <w:rPr>
          <w:rFonts w:ascii="Times New Roman" w:hAnsi="Times New Roman" w:cs="Times New Roman"/>
          <w:sz w:val="28"/>
          <w:szCs w:val="28"/>
        </w:rPr>
        <w:t>4.Настоящее решение вступает в силу со дня его официального опубликования.</w:t>
      </w:r>
    </w:p>
    <w:p w:rsidR="00E06765" w:rsidRDefault="00E06765" w:rsidP="00E0676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75A">
        <w:rPr>
          <w:rFonts w:ascii="Times New Roman" w:hAnsi="Times New Roman" w:cs="Times New Roman"/>
          <w:sz w:val="28"/>
          <w:szCs w:val="28"/>
        </w:rPr>
        <w:t xml:space="preserve">  5. </w:t>
      </w:r>
      <w:proofErr w:type="gramStart"/>
      <w:r w:rsidRPr="00AB07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075A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E06765" w:rsidRDefault="00E06765" w:rsidP="00E06765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E06765" w:rsidRPr="00FE53E3" w:rsidRDefault="00E06765" w:rsidP="00E06765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FE53E3">
        <w:rPr>
          <w:b/>
          <w:color w:val="000000"/>
          <w:sz w:val="28"/>
          <w:szCs w:val="28"/>
        </w:rPr>
        <w:t>Глава местной администрации</w:t>
      </w:r>
    </w:p>
    <w:p w:rsidR="00E06765" w:rsidRDefault="00E06765" w:rsidP="00E0676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сельского поселения </w:t>
      </w:r>
      <w:r w:rsidR="00B75D9D">
        <w:rPr>
          <w:b/>
          <w:color w:val="000000"/>
          <w:sz w:val="28"/>
          <w:szCs w:val="28"/>
        </w:rPr>
        <w:t>Нижний Курп</w:t>
      </w:r>
      <w:r>
        <w:rPr>
          <w:b/>
          <w:color w:val="000000"/>
          <w:sz w:val="28"/>
          <w:szCs w:val="28"/>
        </w:rPr>
        <w:t xml:space="preserve">  </w:t>
      </w:r>
      <w:r w:rsidRPr="00FE53E3">
        <w:rPr>
          <w:b/>
          <w:color w:val="000000"/>
          <w:sz w:val="28"/>
          <w:szCs w:val="28"/>
        </w:rPr>
        <w:t xml:space="preserve">                      </w:t>
      </w:r>
      <w:r>
        <w:rPr>
          <w:b/>
          <w:color w:val="000000"/>
          <w:sz w:val="28"/>
          <w:szCs w:val="28"/>
        </w:rPr>
        <w:t xml:space="preserve">                 </w:t>
      </w:r>
      <w:r w:rsidR="00663D6A">
        <w:rPr>
          <w:b/>
          <w:color w:val="000000"/>
          <w:sz w:val="28"/>
          <w:szCs w:val="28"/>
        </w:rPr>
        <w:t>Р.Б.Абазов</w:t>
      </w:r>
    </w:p>
    <w:p w:rsidR="00E06765" w:rsidRPr="00E06765" w:rsidRDefault="00E06765" w:rsidP="00E0676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E06765" w:rsidRPr="00E06765" w:rsidSect="00D55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CC2"/>
    <w:multiLevelType w:val="hybridMultilevel"/>
    <w:tmpl w:val="0388BDEC"/>
    <w:lvl w:ilvl="0" w:tplc="C20CC770">
      <w:start w:val="1"/>
      <w:numFmt w:val="decimal"/>
      <w:lvlText w:val="%1."/>
      <w:lvlJc w:val="left"/>
      <w:pPr>
        <w:ind w:left="4897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6765"/>
    <w:rsid w:val="00203532"/>
    <w:rsid w:val="002E6570"/>
    <w:rsid w:val="002F1BB4"/>
    <w:rsid w:val="00663D6A"/>
    <w:rsid w:val="007F134E"/>
    <w:rsid w:val="00B75D9D"/>
    <w:rsid w:val="00B7784C"/>
    <w:rsid w:val="00D55FE1"/>
    <w:rsid w:val="00E0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6765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765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1"/>
    <w:qFormat/>
    <w:rsid w:val="00E067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E06765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E06765"/>
    <w:pPr>
      <w:suppressAutoHyphens/>
      <w:spacing w:after="200" w:line="276" w:lineRule="auto"/>
      <w:ind w:left="720"/>
      <w:contextualSpacing/>
    </w:pPr>
    <w:rPr>
      <w:rFonts w:eastAsia="SimSun" w:cs="Calibri"/>
      <w:sz w:val="28"/>
      <w:szCs w:val="22"/>
      <w:lang w:eastAsia="en-US"/>
    </w:rPr>
  </w:style>
  <w:style w:type="character" w:styleId="a6">
    <w:name w:val="Hyperlink"/>
    <w:basedOn w:val="a0"/>
    <w:uiPriority w:val="99"/>
    <w:rsid w:val="00E06765"/>
    <w:rPr>
      <w:rFonts w:cs="Times New Roman"/>
      <w:b/>
      <w:bCs/>
      <w:color w:val="003399"/>
      <w:u w:val="none"/>
      <w:effect w:val="none"/>
    </w:rPr>
  </w:style>
  <w:style w:type="paragraph" w:customStyle="1" w:styleId="ConsPlusNormal">
    <w:name w:val="ConsPlusNormal"/>
    <w:rsid w:val="00E067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E06765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06765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is.minregion.ru/fg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AE350CA6B66764C88F79A950D088AAC680229E5B62CD326EF57AA6F7DC44702A087EB6F659E8D8T5w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User</cp:lastModifiedBy>
  <cp:revision>6</cp:revision>
  <cp:lastPrinted>2022-12-20T07:06:00Z</cp:lastPrinted>
  <dcterms:created xsi:type="dcterms:W3CDTF">2022-12-08T13:07:00Z</dcterms:created>
  <dcterms:modified xsi:type="dcterms:W3CDTF">2022-12-20T07:07:00Z</dcterms:modified>
</cp:coreProperties>
</file>